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F7" w:rsidRDefault="00B96EF7" w:rsidP="004B73B6">
      <w:pPr>
        <w:jc w:val="center"/>
        <w:rPr>
          <w:sz w:val="28"/>
          <w:szCs w:val="28"/>
        </w:rPr>
      </w:pPr>
    </w:p>
    <w:p w:rsidR="004B73B6" w:rsidRPr="009536BA" w:rsidRDefault="004B73B6" w:rsidP="004B73B6">
      <w:pPr>
        <w:jc w:val="center"/>
        <w:rPr>
          <w:sz w:val="28"/>
          <w:szCs w:val="28"/>
        </w:rPr>
      </w:pPr>
      <w:r w:rsidRPr="009536BA">
        <w:rPr>
          <w:sz w:val="28"/>
          <w:szCs w:val="28"/>
        </w:rPr>
        <w:t>ЗАКЛЮЧЕНИЕ</w:t>
      </w:r>
    </w:p>
    <w:p w:rsidR="000876EE" w:rsidRDefault="004B73B6" w:rsidP="000876EE">
      <w:pPr>
        <w:tabs>
          <w:tab w:val="right" w:pos="8788"/>
        </w:tabs>
        <w:jc w:val="center"/>
        <w:rPr>
          <w:sz w:val="28"/>
          <w:szCs w:val="28"/>
        </w:rPr>
      </w:pPr>
      <w:r w:rsidRPr="00D04BC0">
        <w:rPr>
          <w:sz w:val="28"/>
          <w:szCs w:val="28"/>
        </w:rPr>
        <w:t xml:space="preserve">об оценке регулирующего воздействия на </w:t>
      </w:r>
      <w:r w:rsidR="000876EE">
        <w:rPr>
          <w:sz w:val="28"/>
          <w:szCs w:val="28"/>
        </w:rPr>
        <w:t>проект постановления Правительства Республики Марий Эл</w:t>
      </w:r>
    </w:p>
    <w:p w:rsidR="004B73B6" w:rsidRPr="00D04BC0" w:rsidRDefault="000876EE" w:rsidP="00087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</w:t>
      </w:r>
      <w:r>
        <w:rPr>
          <w:sz w:val="28"/>
          <w:szCs w:val="28"/>
        </w:rPr>
        <w:br/>
        <w:t xml:space="preserve">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br/>
        <w:t>и среднего предпринимательства)»</w:t>
      </w:r>
      <w:r w:rsidR="004B73B6" w:rsidRPr="00D04BC0">
        <w:rPr>
          <w:sz w:val="28"/>
          <w:szCs w:val="28"/>
        </w:rPr>
        <w:t xml:space="preserve"> </w:t>
      </w: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A93789">
      <w:pPr>
        <w:tabs>
          <w:tab w:val="right" w:pos="8788"/>
        </w:tabs>
        <w:ind w:firstLine="709"/>
        <w:jc w:val="both"/>
        <w:rPr>
          <w:sz w:val="28"/>
          <w:szCs w:val="28"/>
        </w:rPr>
      </w:pPr>
      <w:proofErr w:type="gramStart"/>
      <w:r w:rsidRPr="00D04BC0">
        <w:rPr>
          <w:sz w:val="28"/>
          <w:szCs w:val="28"/>
        </w:rPr>
        <w:t xml:space="preserve">В соответствии с пунктом 9 Порядка </w:t>
      </w:r>
      <w:r w:rsidRPr="00D04BC0">
        <w:rPr>
          <w:bCs/>
          <w:sz w:val="28"/>
          <w:szCs w:val="28"/>
        </w:rPr>
        <w:t xml:space="preserve">проведения оценки регулирующего воздействия </w:t>
      </w:r>
      <w:r w:rsidRPr="00D04BC0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D04BC0">
          <w:rPr>
            <w:sz w:val="28"/>
            <w:szCs w:val="28"/>
          </w:rPr>
          <w:t>2013 г</w:t>
        </w:r>
      </w:smartTag>
      <w:r w:rsidRPr="00D04BC0">
        <w:rPr>
          <w:sz w:val="28"/>
          <w:szCs w:val="28"/>
        </w:rPr>
        <w:t xml:space="preserve">. № 353, Министерством </w:t>
      </w:r>
      <w:r w:rsidR="00FF2E04">
        <w:rPr>
          <w:sz w:val="28"/>
          <w:szCs w:val="28"/>
        </w:rPr>
        <w:t xml:space="preserve">промышленности, </w:t>
      </w:r>
      <w:r w:rsidRPr="00D04BC0">
        <w:rPr>
          <w:sz w:val="28"/>
          <w:szCs w:val="28"/>
        </w:rPr>
        <w:t xml:space="preserve">экономического развития и торговли Республики Марий Эл проведена экспертиза </w:t>
      </w:r>
      <w:r w:rsidR="000876EE">
        <w:rPr>
          <w:sz w:val="28"/>
          <w:szCs w:val="28"/>
        </w:rPr>
        <w:t>проект постановления Правительства Республики Марий Эл</w:t>
      </w:r>
      <w:r w:rsidR="00A93789">
        <w:rPr>
          <w:sz w:val="28"/>
          <w:szCs w:val="28"/>
        </w:rPr>
        <w:t xml:space="preserve"> </w:t>
      </w:r>
      <w:r w:rsidR="000876EE">
        <w:rPr>
          <w:sz w:val="28"/>
          <w:szCs w:val="28"/>
        </w:rPr>
        <w:t>«Об утверждении порядка предоставления в аренду</w:t>
      </w:r>
      <w:proofErr w:type="gramEnd"/>
      <w:r w:rsidR="000876EE">
        <w:rPr>
          <w:sz w:val="28"/>
          <w:szCs w:val="28"/>
        </w:rPr>
        <w:t xml:space="preserve"> имущества, включенного в перечень государственного имущества Республики Марий Эл, свободного от прав третьих лиц </w:t>
      </w:r>
      <w:r w:rsidR="000876EE">
        <w:rPr>
          <w:sz w:val="28"/>
          <w:szCs w:val="28"/>
        </w:rPr>
        <w:br/>
        <w:t xml:space="preserve">(за исключением права хозяйственного ведения, права оперативного управления, а также имущественных прав субъектов малого </w:t>
      </w:r>
      <w:r w:rsidR="000876EE">
        <w:rPr>
          <w:sz w:val="28"/>
          <w:szCs w:val="28"/>
        </w:rPr>
        <w:br/>
        <w:t>и среднего предпринимательства)» (далее – проект постановления</w:t>
      </w:r>
      <w:r w:rsidRPr="00D04BC0">
        <w:rPr>
          <w:sz w:val="28"/>
          <w:szCs w:val="28"/>
        </w:rPr>
        <w:t>), пояснительной записки к нему и отчета о предварительной оценке регулирующего воздействия.</w:t>
      </w:r>
    </w:p>
    <w:p w:rsidR="004B73B6" w:rsidRPr="00D04BC0" w:rsidRDefault="00A93789" w:rsidP="004B73B6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5561DE">
        <w:rPr>
          <w:sz w:val="28"/>
          <w:szCs w:val="28"/>
        </w:rPr>
        <w:t xml:space="preserve"> разработан в соответствии с Федеральным законом от 24 июля 2007 г. № 209-ФЗ</w:t>
      </w:r>
      <w:r>
        <w:rPr>
          <w:sz w:val="28"/>
          <w:szCs w:val="28"/>
        </w:rPr>
        <w:t xml:space="preserve"> </w:t>
      </w:r>
      <w:r w:rsidRPr="005561DE">
        <w:rPr>
          <w:sz w:val="28"/>
          <w:szCs w:val="28"/>
        </w:rPr>
        <w:t>«О развитии малого и среднего предпринимательства в Российской Федерации», Федеральным законом от 26 июля 2006 г. № 135-ФЗ «О защите конкуренции», Земельным кодексом Российской Федерации, Законом Республики Марий Эл</w:t>
      </w:r>
      <w:r>
        <w:rPr>
          <w:sz w:val="28"/>
          <w:szCs w:val="28"/>
        </w:rPr>
        <w:br/>
      </w:r>
      <w:proofErr w:type="gramStart"/>
      <w:r w:rsidRPr="005561DE">
        <w:rPr>
          <w:sz w:val="28"/>
          <w:szCs w:val="28"/>
        </w:rPr>
        <w:t>от 4 декабря 2002 г. № 36-З «О порядке управления и распоряжения имуществом государственной собственности Республики Марий Эл», Законом</w:t>
      </w:r>
      <w:proofErr w:type="gramEnd"/>
      <w:r w:rsidRPr="005561DE">
        <w:rPr>
          <w:sz w:val="28"/>
          <w:szCs w:val="28"/>
        </w:rPr>
        <w:t xml:space="preserve"> </w:t>
      </w:r>
      <w:proofErr w:type="gramStart"/>
      <w:r w:rsidRPr="005561DE">
        <w:rPr>
          <w:sz w:val="28"/>
          <w:szCs w:val="28"/>
        </w:rPr>
        <w:t>Республики Марий Эл от 27 февраля 2015 г. № 3-З</w:t>
      </w:r>
      <w:r>
        <w:rPr>
          <w:sz w:val="28"/>
          <w:szCs w:val="28"/>
        </w:rPr>
        <w:br/>
      </w:r>
      <w:r w:rsidRPr="005561DE">
        <w:rPr>
          <w:sz w:val="28"/>
          <w:szCs w:val="28"/>
        </w:rPr>
        <w:t>«О регулировании земельных отношений в Республике Марий Эл»</w:t>
      </w:r>
      <w:r w:rsidRPr="00A93789">
        <w:rPr>
          <w:sz w:val="28"/>
          <w:szCs w:val="28"/>
        </w:rPr>
        <w:t xml:space="preserve"> </w:t>
      </w:r>
      <w:r w:rsidRPr="00455E8D">
        <w:rPr>
          <w:sz w:val="28"/>
          <w:szCs w:val="28"/>
        </w:rPr>
        <w:t xml:space="preserve">и </w:t>
      </w:r>
      <w:r>
        <w:rPr>
          <w:sz w:val="28"/>
          <w:szCs w:val="28"/>
        </w:rPr>
        <w:t>регламентирует</w:t>
      </w:r>
      <w:r w:rsidRPr="00455E8D">
        <w:rPr>
          <w:sz w:val="28"/>
          <w:szCs w:val="28"/>
        </w:rPr>
        <w:t xml:space="preserve"> порядок предоставления субъектам малого</w:t>
      </w:r>
      <w:r>
        <w:rPr>
          <w:sz w:val="28"/>
          <w:szCs w:val="28"/>
        </w:rPr>
        <w:t xml:space="preserve"> </w:t>
      </w:r>
      <w:r w:rsidRPr="00455E8D">
        <w:rPr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в аренду государственного имущества Республики Марий Эл, включенного в перечень государственного имущества Республики Марий Эл, свободного от прав третьих лиц</w:t>
      </w:r>
      <w:r>
        <w:rPr>
          <w:sz w:val="28"/>
          <w:szCs w:val="28"/>
        </w:rPr>
        <w:t xml:space="preserve"> </w:t>
      </w:r>
      <w:r w:rsidRPr="00455E8D">
        <w:rPr>
          <w:sz w:val="28"/>
          <w:szCs w:val="28"/>
        </w:rPr>
        <w:t>(</w:t>
      </w:r>
      <w:r w:rsidRPr="00C46EF6">
        <w:rPr>
          <w:sz w:val="28"/>
          <w:szCs w:val="28"/>
        </w:rPr>
        <w:t>за исключением права хозяйственного</w:t>
      </w:r>
      <w:proofErr w:type="gramEnd"/>
      <w:r w:rsidRPr="00C46EF6">
        <w:rPr>
          <w:sz w:val="28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предпринимательства</w:t>
      </w:r>
      <w:r w:rsidRPr="00455E8D">
        <w:rPr>
          <w:sz w:val="28"/>
          <w:szCs w:val="28"/>
        </w:rPr>
        <w:t>)</w:t>
      </w:r>
      <w:r w:rsidRPr="007726EF">
        <w:rPr>
          <w:sz w:val="28"/>
          <w:szCs w:val="28"/>
        </w:rPr>
        <w:t>.</w:t>
      </w:r>
      <w:r w:rsidR="004B73B6" w:rsidRPr="00D04BC0">
        <w:rPr>
          <w:sz w:val="28"/>
          <w:szCs w:val="28"/>
        </w:rPr>
        <w:t xml:space="preserve"> </w:t>
      </w:r>
    </w:p>
    <w:p w:rsidR="004B73B6" w:rsidRPr="00D04BC0" w:rsidRDefault="004B73B6" w:rsidP="004B73B6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D04BC0">
        <w:rPr>
          <w:sz w:val="28"/>
          <w:szCs w:val="28"/>
        </w:rPr>
        <w:t xml:space="preserve">Принятие проекта </w:t>
      </w:r>
      <w:r w:rsidR="00A93789">
        <w:rPr>
          <w:sz w:val="28"/>
          <w:szCs w:val="28"/>
        </w:rPr>
        <w:t>постановления</w:t>
      </w:r>
      <w:r w:rsidRPr="00D04BC0">
        <w:rPr>
          <w:sz w:val="28"/>
          <w:szCs w:val="28"/>
        </w:rPr>
        <w:t xml:space="preserve"> не повлечет за собой:</w:t>
      </w:r>
    </w:p>
    <w:p w:rsidR="004B73B6" w:rsidRPr="00D04BC0" w:rsidRDefault="004B73B6" w:rsidP="004B73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04BC0">
        <w:rPr>
          <w:sz w:val="28"/>
          <w:szCs w:val="28"/>
        </w:rPr>
        <w:lastRenderedPageBreak/>
        <w:t>избыточных обязанностей, запретов и ограничений для субъектов предпринимательской или инвестиционной  деятельности;</w:t>
      </w:r>
    </w:p>
    <w:p w:rsidR="004B73B6" w:rsidRPr="00D04BC0" w:rsidRDefault="004B73B6" w:rsidP="004B73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04BC0">
        <w:rPr>
          <w:sz w:val="28"/>
          <w:szCs w:val="28"/>
        </w:rPr>
        <w:t xml:space="preserve">возникновения у субъектов предпринимательской </w:t>
      </w:r>
      <w:r w:rsidRPr="00D04BC0">
        <w:rPr>
          <w:sz w:val="28"/>
          <w:szCs w:val="28"/>
        </w:rPr>
        <w:br/>
        <w:t>или инвестиционной деятельности необоснованных расходов;</w:t>
      </w:r>
    </w:p>
    <w:p w:rsidR="004B73B6" w:rsidRPr="00D04BC0" w:rsidRDefault="004B73B6" w:rsidP="004B73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04BC0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135"/>
      </w:tblGrid>
      <w:tr w:rsidR="004B73B6" w:rsidRPr="00764B8A" w:rsidTr="001978A4">
        <w:tc>
          <w:tcPr>
            <w:tcW w:w="3168" w:type="dxa"/>
          </w:tcPr>
          <w:p w:rsidR="004B73B6" w:rsidRPr="00764B8A" w:rsidRDefault="00A93789" w:rsidP="00A9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73B6" w:rsidRPr="00764B8A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4B73B6" w:rsidRPr="00764B8A" w:rsidRDefault="00A93789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Д.Б.Пугачев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A93789" w:rsidRDefault="00A93789" w:rsidP="004B73B6">
      <w:pPr>
        <w:ind w:firstLine="720"/>
        <w:jc w:val="both"/>
        <w:rPr>
          <w:sz w:val="28"/>
          <w:szCs w:val="28"/>
        </w:rPr>
      </w:pPr>
    </w:p>
    <w:p w:rsidR="00A93789" w:rsidRDefault="00A93789" w:rsidP="004B73B6">
      <w:pPr>
        <w:ind w:firstLine="720"/>
        <w:jc w:val="both"/>
        <w:rPr>
          <w:sz w:val="28"/>
          <w:szCs w:val="28"/>
        </w:rPr>
      </w:pPr>
    </w:p>
    <w:p w:rsidR="00A93789" w:rsidRDefault="00A93789" w:rsidP="004B73B6">
      <w:pPr>
        <w:ind w:firstLine="720"/>
        <w:jc w:val="both"/>
        <w:rPr>
          <w:sz w:val="28"/>
          <w:szCs w:val="28"/>
        </w:rPr>
      </w:pPr>
    </w:p>
    <w:p w:rsidR="00A93789" w:rsidRPr="00764B8A" w:rsidRDefault="00A93789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16"/>
          <w:szCs w:val="16"/>
        </w:rPr>
      </w:pPr>
      <w:proofErr w:type="spellStart"/>
      <w:r w:rsidRPr="00764B8A">
        <w:rPr>
          <w:sz w:val="16"/>
          <w:szCs w:val="16"/>
        </w:rPr>
        <w:t>Помазанов</w:t>
      </w:r>
      <w:proofErr w:type="spellEnd"/>
      <w:r w:rsidRPr="00764B8A">
        <w:rPr>
          <w:sz w:val="16"/>
          <w:szCs w:val="16"/>
        </w:rPr>
        <w:t xml:space="preserve"> А.Н.  64-14-85</w:t>
      </w:r>
    </w:p>
    <w:p w:rsidR="009F46B2" w:rsidRDefault="009F46B2" w:rsidP="004B73B6">
      <w:pPr>
        <w:ind w:left="5220"/>
        <w:jc w:val="center"/>
      </w:pPr>
    </w:p>
    <w:sectPr w:rsidR="009F46B2" w:rsidSect="009B3110">
      <w:pgSz w:w="11906" w:h="16838"/>
      <w:pgMar w:top="284" w:right="1134" w:bottom="1134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BAF"/>
    <w:rsid w:val="00054978"/>
    <w:rsid w:val="000876EE"/>
    <w:rsid w:val="00133422"/>
    <w:rsid w:val="001E43BC"/>
    <w:rsid w:val="0021372C"/>
    <w:rsid w:val="00222BA2"/>
    <w:rsid w:val="00280752"/>
    <w:rsid w:val="002A5620"/>
    <w:rsid w:val="003820CD"/>
    <w:rsid w:val="003C2431"/>
    <w:rsid w:val="003C5D95"/>
    <w:rsid w:val="00425879"/>
    <w:rsid w:val="00446B40"/>
    <w:rsid w:val="004935AD"/>
    <w:rsid w:val="004B73B6"/>
    <w:rsid w:val="005A629F"/>
    <w:rsid w:val="005A7336"/>
    <w:rsid w:val="005C2BE2"/>
    <w:rsid w:val="0060422D"/>
    <w:rsid w:val="00672091"/>
    <w:rsid w:val="006B2CFE"/>
    <w:rsid w:val="006D1452"/>
    <w:rsid w:val="006D4513"/>
    <w:rsid w:val="006E4A4D"/>
    <w:rsid w:val="006F48BF"/>
    <w:rsid w:val="00703ADD"/>
    <w:rsid w:val="00746A32"/>
    <w:rsid w:val="007865E2"/>
    <w:rsid w:val="007A1CFD"/>
    <w:rsid w:val="00801C15"/>
    <w:rsid w:val="0081037A"/>
    <w:rsid w:val="00842DD4"/>
    <w:rsid w:val="00854BAA"/>
    <w:rsid w:val="00864347"/>
    <w:rsid w:val="008D1240"/>
    <w:rsid w:val="008E705F"/>
    <w:rsid w:val="008E70F7"/>
    <w:rsid w:val="009B3110"/>
    <w:rsid w:val="009E2B66"/>
    <w:rsid w:val="009E4402"/>
    <w:rsid w:val="009F46B2"/>
    <w:rsid w:val="00A86A59"/>
    <w:rsid w:val="00A93789"/>
    <w:rsid w:val="00AE23DB"/>
    <w:rsid w:val="00AE2A79"/>
    <w:rsid w:val="00AE5991"/>
    <w:rsid w:val="00B26F86"/>
    <w:rsid w:val="00B85292"/>
    <w:rsid w:val="00B96EF7"/>
    <w:rsid w:val="00BB2D1B"/>
    <w:rsid w:val="00BB2D5F"/>
    <w:rsid w:val="00BC79E1"/>
    <w:rsid w:val="00C23696"/>
    <w:rsid w:val="00C51EB6"/>
    <w:rsid w:val="00CE6565"/>
    <w:rsid w:val="00CF759F"/>
    <w:rsid w:val="00D120B0"/>
    <w:rsid w:val="00D6086F"/>
    <w:rsid w:val="00D65BAF"/>
    <w:rsid w:val="00DA3CC6"/>
    <w:rsid w:val="00E764FE"/>
    <w:rsid w:val="00F17EF6"/>
    <w:rsid w:val="00F9493F"/>
    <w:rsid w:val="00FD67B6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оценке регулирующего воздействия на проект постановления Правительства Республики Марий Эл</_x041e__x043f__x0438__x0441__x0430__x043d__x0438__x0435_>
    <_x041f__x0430__x043f__x043a__x0430_ xmlns="270e32b2-1ecd-42b0-ac57-2ab3f1e56f7a">Постановление "Об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лиц"</_x041f__x0430__x043f__x043a__x0430_>
    <_dlc_DocId xmlns="57504d04-691e-4fc4-8f09-4f19fdbe90f6">XXJ7TYMEEKJ2-3082-408</_dlc_DocId>
    <_dlc_DocIdUrl xmlns="57504d04-691e-4fc4-8f09-4f19fdbe90f6">
      <Url>https://vip.gov.mari.ru/mecon/_layouts/DocIdRedir.aspx?ID=XXJ7TYMEEKJ2-3082-408</Url>
      <Description>XXJ7TYMEEKJ2-3082-408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34D19-1ADA-46B0-A620-C8FA6926AD68}"/>
</file>

<file path=customXml/itemProps2.xml><?xml version="1.0" encoding="utf-8"?>
<ds:datastoreItem xmlns:ds="http://schemas.openxmlformats.org/officeDocument/2006/customXml" ds:itemID="{7DB3DF9F-CB82-4DDC-B0A4-1725A7159537}"/>
</file>

<file path=customXml/itemProps3.xml><?xml version="1.0" encoding="utf-8"?>
<ds:datastoreItem xmlns:ds="http://schemas.openxmlformats.org/officeDocument/2006/customXml" ds:itemID="{ED70DCF0-760A-4586-9A5B-682D67DFC3B5}"/>
</file>

<file path=customXml/itemProps4.xml><?xml version="1.0" encoding="utf-8"?>
<ds:datastoreItem xmlns:ds="http://schemas.openxmlformats.org/officeDocument/2006/customXml" ds:itemID="{C7993D62-44F2-430F-AFD4-AD2F71580FBC}"/>
</file>

<file path=customXml/itemProps5.xml><?xml version="1.0" encoding="utf-8"?>
<ds:datastoreItem xmlns:ds="http://schemas.openxmlformats.org/officeDocument/2006/customXml" ds:itemID="{E8DD70E1-9737-4D31-B9FE-F476FDEC0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PomazanovAN</cp:lastModifiedBy>
  <cp:revision>3</cp:revision>
  <cp:lastPrinted>2019-01-23T07:00:00Z</cp:lastPrinted>
  <dcterms:created xsi:type="dcterms:W3CDTF">2019-01-23T07:00:00Z</dcterms:created>
  <dcterms:modified xsi:type="dcterms:W3CDTF">2019-01-25T05:56:00Z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996e1b85-fd4a-438b-a941-7e607e61b2e7</vt:lpwstr>
  </property>
</Properties>
</file>